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4349"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Hello SU Families,</w:t>
      </w:r>
    </w:p>
    <w:p w14:paraId="645A3E47"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7514262C"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Thank you for another great week with your students!  This week we reviewed recess expectations including using the equipment in a safe way, playing tag in the field (not on the blacktop), and not play fighting. Ask your student why it is important to follow these expectations!</w:t>
      </w:r>
    </w:p>
    <w:p w14:paraId="210953E8"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7DE4B0BC"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Conferences</w:t>
      </w:r>
    </w:p>
    <w:p w14:paraId="495D2B1C"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Please click on the link below if you would like to provide snacks for the staff to enjoy during conferences. It is so appreciated! </w:t>
      </w:r>
    </w:p>
    <w:p w14:paraId="164BB31B"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7122D5CB" w14:textId="77777777" w:rsidR="00A121B9" w:rsidRPr="00A121B9" w:rsidRDefault="00A121B9" w:rsidP="00A121B9">
      <w:pPr>
        <w:spacing w:after="0" w:line="240" w:lineRule="auto"/>
        <w:textAlignment w:val="baseline"/>
        <w:rPr>
          <w:rFonts w:ascii="Calibri" w:eastAsia="Times New Roman" w:hAnsi="Calibri" w:cs="Calibri"/>
        </w:rPr>
      </w:pPr>
      <w:hyperlink r:id="rId4" w:tgtFrame="_blank" w:tooltip="Original URL: https://www.signupgenius.com/go/5080F4FA5A922A4F58-south. Click or tap if you trust this link." w:history="1">
        <w:r w:rsidRPr="00A121B9">
          <w:rPr>
            <w:rFonts w:ascii="inherit" w:eastAsia="Times New Roman" w:hAnsi="inherit" w:cs="Calibri"/>
            <w:color w:val="0000FF"/>
            <w:sz w:val="24"/>
            <w:szCs w:val="24"/>
            <w:u w:val="single"/>
            <w:bdr w:val="none" w:sz="0" w:space="0" w:color="auto" w:frame="1"/>
          </w:rPr>
          <w:t>https://www.signupgenius.com/go/5080F4FA5A922A4F58-south</w:t>
        </w:r>
      </w:hyperlink>
    </w:p>
    <w:p w14:paraId="6070B56B"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5EECC0A2"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Chuck E. Cheese Night</w:t>
      </w:r>
    </w:p>
    <w:p w14:paraId="3BA6DCDF"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Please join us Wednesday 10/19 for SU night at Chuck E. Cheese!  SU will receive 20% donation of the sales from this event so be sure to mention you are from South Union when you order.  Money from this fundraiser will go to teacher appreciation items and conference meals, items for student rewards and incentives, and recess equipment.</w:t>
      </w:r>
    </w:p>
    <w:p w14:paraId="0B741E92"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00C58C6D"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Cold Weather Reminder</w:t>
      </w:r>
    </w:p>
    <w:p w14:paraId="35A8ECB8"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xml:space="preserve">As the weather changes, please be sure to send your students to school with hats, coats, and gloves for outside recess.  We will go outside as long as the </w:t>
      </w:r>
      <w:proofErr w:type="gramStart"/>
      <w:r w:rsidRPr="00A121B9">
        <w:rPr>
          <w:rFonts w:ascii="Calibri" w:eastAsia="Times New Roman" w:hAnsi="Calibri" w:cs="Calibri"/>
        </w:rPr>
        <w:t>feels</w:t>
      </w:r>
      <w:proofErr w:type="gramEnd"/>
      <w:r w:rsidRPr="00A121B9">
        <w:rPr>
          <w:rFonts w:ascii="Calibri" w:eastAsia="Times New Roman" w:hAnsi="Calibri" w:cs="Calibri"/>
        </w:rPr>
        <w:t xml:space="preserve"> like temperature is 16 or above.  If you need help with winter weather items for your child, please click on the link below:</w:t>
      </w:r>
    </w:p>
    <w:p w14:paraId="2C8E0E63" w14:textId="77777777" w:rsidR="00A121B9" w:rsidRPr="00A121B9" w:rsidRDefault="00A121B9" w:rsidP="00A121B9">
      <w:pPr>
        <w:spacing w:after="0" w:line="240" w:lineRule="auto"/>
        <w:textAlignment w:val="baseline"/>
        <w:rPr>
          <w:rFonts w:ascii="Calibri" w:eastAsia="Times New Roman" w:hAnsi="Calibri" w:cs="Calibri"/>
        </w:rPr>
      </w:pPr>
      <w:hyperlink r:id="rId5" w:tgtFrame="_blank" w:tooltip="Original URL: https://www.dmschools.org/student-support-and-parent-feedback/. Click or tap if you trust this link." w:history="1">
        <w:r w:rsidRPr="00A121B9">
          <w:rPr>
            <w:rFonts w:ascii="Calibri" w:eastAsia="Times New Roman" w:hAnsi="Calibri" w:cs="Calibri"/>
            <w:color w:val="0000FF"/>
            <w:u w:val="single"/>
            <w:bdr w:val="none" w:sz="0" w:space="0" w:color="auto" w:frame="1"/>
          </w:rPr>
          <w:t>https://www.dmschools.org/student-support-and-parent-feedback/</w:t>
        </w:r>
      </w:hyperlink>
    </w:p>
    <w:p w14:paraId="60CAAC1A"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 </w:t>
      </w:r>
    </w:p>
    <w:p w14:paraId="5A394DDE"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 </w:t>
      </w:r>
    </w:p>
    <w:p w14:paraId="636D111E"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Important Dates</w:t>
      </w:r>
    </w:p>
    <w:p w14:paraId="6A369313"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10/26-10/27 Conferences</w:t>
      </w:r>
    </w:p>
    <w:p w14:paraId="4AB51E50"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10/26 SAC Meeting 5:00</w:t>
      </w:r>
    </w:p>
    <w:p w14:paraId="2158B7CF"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10/31 No School-Conferences</w:t>
      </w:r>
    </w:p>
    <w:p w14:paraId="63904462"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10/31 Trunk or Treat at SU 4-8</w:t>
      </w:r>
    </w:p>
    <w:p w14:paraId="309C48AE"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11/7-11/8 No School-Fall Break</w:t>
      </w:r>
    </w:p>
    <w:p w14:paraId="769D1652"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036E4333"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 </w:t>
      </w:r>
    </w:p>
    <w:p w14:paraId="3814B54C"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b/>
          <w:bCs/>
        </w:rPr>
        <w:t>Contact Us</w:t>
      </w:r>
    </w:p>
    <w:p w14:paraId="0D7C002D" w14:textId="77777777" w:rsidR="00A121B9" w:rsidRPr="00A121B9" w:rsidRDefault="00A121B9" w:rsidP="00A121B9">
      <w:pPr>
        <w:spacing w:after="0" w:line="240" w:lineRule="auto"/>
        <w:textAlignment w:val="baseline"/>
        <w:rPr>
          <w:rFonts w:ascii="Calibri" w:eastAsia="Times New Roman" w:hAnsi="Calibri" w:cs="Calibri"/>
        </w:rPr>
      </w:pPr>
      <w:hyperlink r:id="rId6" w:tgtFrame="_blank" w:history="1">
        <w:r w:rsidRPr="00A121B9">
          <w:rPr>
            <w:rFonts w:ascii="Calibri" w:eastAsia="Times New Roman" w:hAnsi="Calibri" w:cs="Calibri"/>
            <w:color w:val="0000FF"/>
            <w:u w:val="single"/>
            <w:bdr w:val="none" w:sz="0" w:space="0" w:color="auto" w:frame="1"/>
          </w:rPr>
          <w:t>Jill.Burke@dmschools.org</w:t>
        </w:r>
      </w:hyperlink>
    </w:p>
    <w:p w14:paraId="691F7079" w14:textId="77777777" w:rsidR="00A121B9" w:rsidRPr="00A121B9" w:rsidRDefault="00A121B9" w:rsidP="00A121B9">
      <w:pPr>
        <w:spacing w:after="0" w:line="240" w:lineRule="auto"/>
        <w:textAlignment w:val="baseline"/>
        <w:rPr>
          <w:rFonts w:ascii="Calibri" w:eastAsia="Times New Roman" w:hAnsi="Calibri" w:cs="Calibri"/>
        </w:rPr>
      </w:pPr>
      <w:hyperlink r:id="rId7" w:tgtFrame="_blank" w:history="1">
        <w:r w:rsidRPr="00A121B9">
          <w:rPr>
            <w:rFonts w:ascii="Calibri" w:eastAsia="Times New Roman" w:hAnsi="Calibri" w:cs="Calibri"/>
            <w:color w:val="0000FF"/>
            <w:u w:val="single"/>
            <w:bdr w:val="none" w:sz="0" w:space="0" w:color="auto" w:frame="1"/>
          </w:rPr>
          <w:t>Kelly.Ruden@dmschools.org</w:t>
        </w:r>
      </w:hyperlink>
    </w:p>
    <w:p w14:paraId="762ABFA6" w14:textId="77777777" w:rsidR="00A121B9" w:rsidRPr="00A121B9" w:rsidRDefault="00A121B9" w:rsidP="00A121B9">
      <w:pPr>
        <w:spacing w:after="0" w:line="240" w:lineRule="auto"/>
        <w:textAlignment w:val="baseline"/>
        <w:rPr>
          <w:rFonts w:ascii="Calibri" w:eastAsia="Times New Roman" w:hAnsi="Calibri" w:cs="Calibri"/>
        </w:rPr>
      </w:pPr>
      <w:hyperlink r:id="rId8" w:tgtFrame="_blank" w:history="1">
        <w:r w:rsidRPr="00A121B9">
          <w:rPr>
            <w:rFonts w:ascii="Calibri" w:eastAsia="Times New Roman" w:hAnsi="Calibri" w:cs="Calibri"/>
            <w:color w:val="0000FF"/>
            <w:u w:val="single"/>
            <w:bdr w:val="none" w:sz="0" w:space="0" w:color="auto" w:frame="1"/>
          </w:rPr>
          <w:t>Ashley.Snyder@dmschools.org</w:t>
        </w:r>
      </w:hyperlink>
    </w:p>
    <w:p w14:paraId="61074082"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515-242-8409</w:t>
      </w:r>
    </w:p>
    <w:p w14:paraId="6E42A925"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“Like” us on Facebook-South Union Elementary</w:t>
      </w:r>
    </w:p>
    <w:p w14:paraId="0E5FDC31"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0E8EFF13"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libri" w:eastAsia="Times New Roman" w:hAnsi="Calibri" w:cs="Calibri"/>
        </w:rPr>
        <w:t> </w:t>
      </w:r>
    </w:p>
    <w:p w14:paraId="1EDC2304"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ndara" w:eastAsia="Times New Roman" w:hAnsi="Candara" w:cs="Calibri"/>
          <w:color w:val="2F5496"/>
          <w:bdr w:val="none" w:sz="0" w:space="0" w:color="auto" w:frame="1"/>
        </w:rPr>
        <w:t xml:space="preserve">Kelly </w:t>
      </w:r>
      <w:proofErr w:type="spellStart"/>
      <w:r w:rsidRPr="00A121B9">
        <w:rPr>
          <w:rFonts w:ascii="Candara" w:eastAsia="Times New Roman" w:hAnsi="Candara" w:cs="Calibri"/>
          <w:color w:val="2F5496"/>
          <w:bdr w:val="none" w:sz="0" w:space="0" w:color="auto" w:frame="1"/>
        </w:rPr>
        <w:t>Ruden</w:t>
      </w:r>
      <w:proofErr w:type="spellEnd"/>
    </w:p>
    <w:p w14:paraId="7E38233F"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ndara" w:eastAsia="Times New Roman" w:hAnsi="Candara" w:cs="Calibri"/>
          <w:color w:val="2F5496"/>
          <w:bdr w:val="none" w:sz="0" w:space="0" w:color="auto" w:frame="1"/>
        </w:rPr>
        <w:t>Associate Principal</w:t>
      </w:r>
    </w:p>
    <w:p w14:paraId="4AAD1D13"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ndara" w:eastAsia="Times New Roman" w:hAnsi="Candara" w:cs="Calibri"/>
          <w:color w:val="2F5496"/>
          <w:bdr w:val="none" w:sz="0" w:space="0" w:color="auto" w:frame="1"/>
        </w:rPr>
        <w:t>South Union Elementary</w:t>
      </w:r>
    </w:p>
    <w:p w14:paraId="6E413F09"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ndara" w:eastAsia="Times New Roman" w:hAnsi="Candara" w:cs="Calibri"/>
          <w:color w:val="2F5496"/>
          <w:bdr w:val="none" w:sz="0" w:space="0" w:color="auto" w:frame="1"/>
        </w:rPr>
        <w:t>(515) 242-8409</w:t>
      </w:r>
    </w:p>
    <w:p w14:paraId="581C3401" w14:textId="77777777" w:rsidR="00A121B9" w:rsidRPr="00A121B9" w:rsidRDefault="00A121B9" w:rsidP="00A121B9">
      <w:pPr>
        <w:spacing w:after="0" w:line="240" w:lineRule="auto"/>
        <w:textAlignment w:val="baseline"/>
        <w:rPr>
          <w:rFonts w:ascii="Calibri" w:eastAsia="Times New Roman" w:hAnsi="Calibri" w:cs="Calibri"/>
        </w:rPr>
      </w:pPr>
      <w:r w:rsidRPr="00A121B9">
        <w:rPr>
          <w:rFonts w:ascii="Candara" w:eastAsia="Times New Roman" w:hAnsi="Candara" w:cs="Calibri"/>
          <w:color w:val="C00000"/>
          <w:sz w:val="16"/>
          <w:szCs w:val="16"/>
          <w:bdr w:val="none" w:sz="0" w:space="0" w:color="auto" w:frame="1"/>
        </w:rPr>
        <w:t> </w:t>
      </w:r>
    </w:p>
    <w:p w14:paraId="1744F356" w14:textId="288F132B" w:rsidR="00A121B9" w:rsidRPr="00A121B9" w:rsidRDefault="00A121B9" w:rsidP="00A121B9">
      <w:pPr>
        <w:spacing w:after="0" w:line="240" w:lineRule="auto"/>
        <w:textAlignment w:val="baseline"/>
        <w:rPr>
          <w:rFonts w:ascii="Calibri" w:eastAsia="Times New Roman" w:hAnsi="Calibri" w:cs="Calibri"/>
        </w:rPr>
      </w:pPr>
      <w:r w:rsidRPr="00A121B9">
        <w:rPr>
          <w:rFonts w:ascii="Candara" w:eastAsia="Times New Roman" w:hAnsi="Candara" w:cs="Calibri"/>
          <w:color w:val="C00000"/>
          <w:sz w:val="28"/>
          <w:szCs w:val="28"/>
          <w:bdr w:val="none" w:sz="0" w:space="0" w:color="auto" w:frame="1"/>
        </w:rPr>
        <w:t>We’re all aboard </w:t>
      </w:r>
      <w:r w:rsidRPr="00A121B9">
        <w:rPr>
          <w:rFonts w:ascii="Candara" w:eastAsia="Times New Roman" w:hAnsi="Candara" w:cs="Calibri"/>
          <w:b/>
          <w:bCs/>
          <w:i/>
          <w:iCs/>
          <w:color w:val="C00000"/>
          <w:sz w:val="28"/>
          <w:szCs w:val="28"/>
          <w:bdr w:val="none" w:sz="0" w:space="0" w:color="auto" w:frame="1"/>
        </w:rPr>
        <w:t>only</w:t>
      </w:r>
      <w:r w:rsidRPr="00A121B9">
        <w:rPr>
          <w:rFonts w:ascii="Candara" w:eastAsia="Times New Roman" w:hAnsi="Candara" w:cs="Calibri"/>
          <w:color w:val="C00000"/>
          <w:sz w:val="28"/>
          <w:szCs w:val="28"/>
          <w:bdr w:val="none" w:sz="0" w:space="0" w:color="auto" w:frame="1"/>
        </w:rPr>
        <w:t> when ALL means ALL…SU this is US!!</w:t>
      </w:r>
      <w:r w:rsidRPr="00A121B9">
        <w:rPr>
          <w:rFonts w:ascii="Segoe UI" w:eastAsia="Times New Roman" w:hAnsi="Segoe UI" w:cs="Segoe UI"/>
          <w:noProof/>
          <w:sz w:val="21"/>
          <w:szCs w:val="21"/>
        </w:rPr>
        <mc:AlternateContent>
          <mc:Choice Requires="wps">
            <w:drawing>
              <wp:inline distT="0" distB="0" distL="0" distR="0" wp14:anchorId="3CA8A655" wp14:editId="2D01CF37">
                <wp:extent cx="297180" cy="29718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FE589" id="AutoShape 1"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" filled="f" stroked="f">
                <o:lock v:ext="edit" aspectratio="t"/>
                <w10:anchorlock/>
              </v:rect>
            </w:pict>
          </mc:Fallback>
        </mc:AlternateContent>
      </w:r>
    </w:p>
    <w:p w14:paraId="5B01B170" w14:textId="4B37F46C" w:rsidR="00DE602C" w:rsidRDefault="00A121B9" w:rsidP="00A121B9">
      <w:r w:rsidRPr="00A121B9">
        <w:rPr>
          <w:rFonts w:ascii="Segoe UI" w:eastAsia="Times New Roman" w:hAnsi="Segoe UI" w:cs="Segoe UI"/>
          <w:sz w:val="24"/>
          <w:szCs w:val="24"/>
          <w:bdr w:val="none" w:sz="0" w:space="0" w:color="auto" w:frame="1"/>
          <w:shd w:val="clear" w:color="auto" w:fill="FFFFFF"/>
        </w:rPr>
        <w:lastRenderedPageBreak/>
        <w:br/>
      </w:r>
    </w:p>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B9"/>
    <w:rsid w:val="00A121B9"/>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5D30"/>
  <w15:chartTrackingRefBased/>
  <w15:docId w15:val="{51E6F868-B059-4B10-8E03-E61BE123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8085">
      <w:bodyDiv w:val="1"/>
      <w:marLeft w:val="0"/>
      <w:marRight w:val="0"/>
      <w:marTop w:val="0"/>
      <w:marBottom w:val="0"/>
      <w:divBdr>
        <w:top w:val="none" w:sz="0" w:space="0" w:color="auto"/>
        <w:left w:val="none" w:sz="0" w:space="0" w:color="auto"/>
        <w:bottom w:val="none" w:sz="0" w:space="0" w:color="auto"/>
        <w:right w:val="none" w:sz="0" w:space="0" w:color="auto"/>
      </w:divBdr>
      <w:divsChild>
        <w:div w:id="347294995">
          <w:marLeft w:val="0"/>
          <w:marRight w:val="0"/>
          <w:marTop w:val="0"/>
          <w:marBottom w:val="0"/>
          <w:divBdr>
            <w:top w:val="none" w:sz="0" w:space="0" w:color="auto"/>
            <w:left w:val="none" w:sz="0" w:space="0" w:color="auto"/>
            <w:bottom w:val="none" w:sz="0" w:space="0" w:color="auto"/>
            <w:right w:val="none" w:sz="0" w:space="0" w:color="auto"/>
          </w:divBdr>
          <w:divsChild>
            <w:div w:id="1097099982">
              <w:marLeft w:val="0"/>
              <w:marRight w:val="0"/>
              <w:marTop w:val="0"/>
              <w:marBottom w:val="0"/>
              <w:divBdr>
                <w:top w:val="none" w:sz="0" w:space="0" w:color="auto"/>
                <w:left w:val="none" w:sz="0" w:space="0" w:color="auto"/>
                <w:bottom w:val="none" w:sz="0" w:space="0" w:color="auto"/>
                <w:right w:val="none" w:sz="0" w:space="0" w:color="auto"/>
              </w:divBdr>
              <w:divsChild>
                <w:div w:id="419569895">
                  <w:marLeft w:val="0"/>
                  <w:marRight w:val="0"/>
                  <w:marTop w:val="0"/>
                  <w:marBottom w:val="0"/>
                  <w:divBdr>
                    <w:top w:val="none" w:sz="0" w:space="0" w:color="auto"/>
                    <w:left w:val="none" w:sz="0" w:space="0" w:color="auto"/>
                    <w:bottom w:val="none" w:sz="0" w:space="0" w:color="auto"/>
                    <w:right w:val="none" w:sz="0" w:space="0" w:color="auto"/>
                  </w:divBdr>
                  <w:divsChild>
                    <w:div w:id="277881308">
                      <w:marLeft w:val="0"/>
                      <w:marRight w:val="0"/>
                      <w:marTop w:val="0"/>
                      <w:marBottom w:val="0"/>
                      <w:divBdr>
                        <w:top w:val="none" w:sz="0" w:space="0" w:color="auto"/>
                        <w:left w:val="none" w:sz="0" w:space="0" w:color="auto"/>
                        <w:bottom w:val="none" w:sz="0" w:space="0" w:color="auto"/>
                        <w:right w:val="none" w:sz="0" w:space="0" w:color="auto"/>
                      </w:divBdr>
                      <w:divsChild>
                        <w:div w:id="972294302">
                          <w:marLeft w:val="120"/>
                          <w:marRight w:val="300"/>
                          <w:marTop w:val="0"/>
                          <w:marBottom w:val="120"/>
                          <w:divBdr>
                            <w:top w:val="none" w:sz="0" w:space="0" w:color="auto"/>
                            <w:left w:val="none" w:sz="0" w:space="0" w:color="auto"/>
                            <w:bottom w:val="none" w:sz="0" w:space="0" w:color="auto"/>
                            <w:right w:val="none" w:sz="0" w:space="0" w:color="auto"/>
                          </w:divBdr>
                          <w:divsChild>
                            <w:div w:id="1255237760">
                              <w:marLeft w:val="780"/>
                              <w:marRight w:val="240"/>
                              <w:marTop w:val="180"/>
                              <w:marBottom w:val="0"/>
                              <w:divBdr>
                                <w:top w:val="none" w:sz="0" w:space="0" w:color="auto"/>
                                <w:left w:val="none" w:sz="0" w:space="0" w:color="auto"/>
                                <w:bottom w:val="none" w:sz="0" w:space="0" w:color="auto"/>
                                <w:right w:val="none" w:sz="0" w:space="0" w:color="auto"/>
                              </w:divBdr>
                              <w:divsChild>
                                <w:div w:id="2108653025">
                                  <w:marLeft w:val="0"/>
                                  <w:marRight w:val="0"/>
                                  <w:marTop w:val="0"/>
                                  <w:marBottom w:val="0"/>
                                  <w:divBdr>
                                    <w:top w:val="none" w:sz="0" w:space="0" w:color="auto"/>
                                    <w:left w:val="none" w:sz="0" w:space="0" w:color="auto"/>
                                    <w:bottom w:val="none" w:sz="0" w:space="0" w:color="auto"/>
                                    <w:right w:val="none" w:sz="0" w:space="0" w:color="auto"/>
                                  </w:divBdr>
                                  <w:divsChild>
                                    <w:div w:id="1467239996">
                                      <w:marLeft w:val="0"/>
                                      <w:marRight w:val="0"/>
                                      <w:marTop w:val="0"/>
                                      <w:marBottom w:val="0"/>
                                      <w:divBdr>
                                        <w:top w:val="none" w:sz="0" w:space="0" w:color="auto"/>
                                        <w:left w:val="none" w:sz="0" w:space="0" w:color="auto"/>
                                        <w:bottom w:val="none" w:sz="0" w:space="0" w:color="auto"/>
                                        <w:right w:val="none" w:sz="0" w:space="0" w:color="auto"/>
                                      </w:divBdr>
                                      <w:divsChild>
                                        <w:div w:id="111291431">
                                          <w:marLeft w:val="0"/>
                                          <w:marRight w:val="0"/>
                                          <w:marTop w:val="0"/>
                                          <w:marBottom w:val="0"/>
                                          <w:divBdr>
                                            <w:top w:val="none" w:sz="0" w:space="0" w:color="auto"/>
                                            <w:left w:val="none" w:sz="0" w:space="0" w:color="auto"/>
                                            <w:bottom w:val="none" w:sz="0" w:space="0" w:color="auto"/>
                                            <w:right w:val="none" w:sz="0" w:space="0" w:color="auto"/>
                                          </w:divBdr>
                                          <w:divsChild>
                                            <w:div w:id="12739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16824">
                              <w:marLeft w:val="660"/>
                              <w:marRight w:val="240"/>
                              <w:marTop w:val="180"/>
                              <w:marBottom w:val="0"/>
                              <w:divBdr>
                                <w:top w:val="none" w:sz="0" w:space="0" w:color="auto"/>
                                <w:left w:val="none" w:sz="0" w:space="0" w:color="auto"/>
                                <w:bottom w:val="none" w:sz="0" w:space="0" w:color="auto"/>
                                <w:right w:val="none" w:sz="0" w:space="0" w:color="auto"/>
                              </w:divBdr>
                              <w:divsChild>
                                <w:div w:id="333578479">
                                  <w:marLeft w:val="0"/>
                                  <w:marRight w:val="0"/>
                                  <w:marTop w:val="0"/>
                                  <w:marBottom w:val="0"/>
                                  <w:divBdr>
                                    <w:top w:val="none" w:sz="0" w:space="0" w:color="auto"/>
                                    <w:left w:val="none" w:sz="0" w:space="0" w:color="auto"/>
                                    <w:bottom w:val="none" w:sz="0" w:space="0" w:color="auto"/>
                                    <w:right w:val="none" w:sz="0" w:space="0" w:color="auto"/>
                                  </w:divBdr>
                                </w:div>
                                <w:div w:id="1387528858">
                                  <w:marLeft w:val="0"/>
                                  <w:marRight w:val="0"/>
                                  <w:marTop w:val="0"/>
                                  <w:marBottom w:val="0"/>
                                  <w:divBdr>
                                    <w:top w:val="none" w:sz="0" w:space="0" w:color="auto"/>
                                    <w:left w:val="none" w:sz="0" w:space="0" w:color="auto"/>
                                    <w:bottom w:val="none" w:sz="0" w:space="0" w:color="auto"/>
                                    <w:right w:val="none" w:sz="0" w:space="0" w:color="auto"/>
                                  </w:divBdr>
                                </w:div>
                                <w:div w:id="15522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13146">
          <w:marLeft w:val="0"/>
          <w:marRight w:val="0"/>
          <w:marTop w:val="0"/>
          <w:marBottom w:val="0"/>
          <w:divBdr>
            <w:top w:val="none" w:sz="0" w:space="0" w:color="auto"/>
            <w:left w:val="none" w:sz="0" w:space="0" w:color="auto"/>
            <w:bottom w:val="none" w:sz="0" w:space="0" w:color="auto"/>
            <w:right w:val="none" w:sz="0" w:space="0" w:color="auto"/>
          </w:divBdr>
          <w:divsChild>
            <w:div w:id="352072625">
              <w:marLeft w:val="0"/>
              <w:marRight w:val="0"/>
              <w:marTop w:val="0"/>
              <w:marBottom w:val="0"/>
              <w:divBdr>
                <w:top w:val="none" w:sz="0" w:space="0" w:color="auto"/>
                <w:left w:val="none" w:sz="0" w:space="0" w:color="auto"/>
                <w:bottom w:val="none" w:sz="0" w:space="0" w:color="auto"/>
                <w:right w:val="none" w:sz="0" w:space="0" w:color="auto"/>
              </w:divBdr>
              <w:divsChild>
                <w:div w:id="786778071">
                  <w:marLeft w:val="120"/>
                  <w:marRight w:val="300"/>
                  <w:marTop w:val="120"/>
                  <w:marBottom w:val="120"/>
                  <w:divBdr>
                    <w:top w:val="none" w:sz="0" w:space="0" w:color="auto"/>
                    <w:left w:val="none" w:sz="0" w:space="0" w:color="auto"/>
                    <w:bottom w:val="none" w:sz="0" w:space="0" w:color="auto"/>
                    <w:right w:val="none" w:sz="0" w:space="0" w:color="auto"/>
                  </w:divBdr>
                  <w:divsChild>
                    <w:div w:id="784811920">
                      <w:marLeft w:val="0"/>
                      <w:marRight w:val="120"/>
                      <w:marTop w:val="0"/>
                      <w:marBottom w:val="0"/>
                      <w:divBdr>
                        <w:top w:val="none" w:sz="0" w:space="0" w:color="auto"/>
                        <w:left w:val="none" w:sz="0" w:space="0" w:color="auto"/>
                        <w:bottom w:val="none" w:sz="0" w:space="0" w:color="auto"/>
                        <w:right w:val="none" w:sz="0" w:space="0" w:color="auto"/>
                      </w:divBdr>
                      <w:divsChild>
                        <w:div w:id="1183397653">
                          <w:marLeft w:val="0"/>
                          <w:marRight w:val="0"/>
                          <w:marTop w:val="0"/>
                          <w:marBottom w:val="0"/>
                          <w:divBdr>
                            <w:top w:val="none" w:sz="0" w:space="0" w:color="auto"/>
                            <w:left w:val="none" w:sz="0" w:space="0" w:color="auto"/>
                            <w:bottom w:val="none" w:sz="0" w:space="0" w:color="auto"/>
                            <w:right w:val="none" w:sz="0" w:space="0" w:color="auto"/>
                          </w:divBdr>
                          <w:divsChild>
                            <w:div w:id="18289355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Kelly.Rude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Burke@dmschools.org" TargetMode="External"/><Relationship Id="rId5" Type="http://schemas.openxmlformats.org/officeDocument/2006/relationships/hyperlink" Target="https://nam12.safelinks.protection.outlook.com/?url=https%3A%2F%2Fwww.dmschools.org%2Fstudent-support-and-parent-feedback%2F&amp;data=05%7C01%7CAshley.Snyder%40dmschools.org%7C9297c76e74a34fed116e08daae13910c%7Ceba5623b50fe4e37bd3884cca5305de7%7C0%7C0%7C638013696298806996%7CUnknown%7CTWFpbGZsb3d8eyJWIjoiMC4wLjAwMDAiLCJQIjoiV2luMzIiLCJBTiI6Ik1haWwiLCJXVCI6Mn0%3D%7C3000%7C%7C%7C&amp;sdata=eG%2Bqvt5jYEjvUX4Zcy0fnlDgojZhqoBOBHvTbdC3YUg%3D&amp;reserved=0"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signupgenius.com%2Fgo%2F5080F4FA5A922A4F58-south&amp;data=05%7C01%7CAshley.Snyder%40dmschools.org%7C9297c76e74a34fed116e08daae13910c%7Ceba5623b50fe4e37bd3884cca5305de7%7C0%7C0%7C638013696298806996%7CUnknown%7CTWFpbGZsb3d8eyJWIjoiMC4wLjAwMDAiLCJQIjoiV2luMzIiLCJBTiI6Ik1haWwiLCJXVCI6Mn0%3D%7C3000%7C%7C%7C&amp;sdata=nQH1c0ibfnD20K%2BEDTkEE81txK2BG%2F8QuMYFdp%2B6jYs%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2022-10-14T18:48:00Z</dcterms:created>
  <dcterms:modified xsi:type="dcterms:W3CDTF">2022-10-14T18:49:00Z</dcterms:modified>
</cp:coreProperties>
</file>