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9B9C"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718889F5"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E21777D"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had a great first week back from break!  This week we spent time reviewing our building-wide expectations.  Ask your students about some of the ways they practiced following routines around the classroom and building.</w:t>
      </w:r>
    </w:p>
    <w:p w14:paraId="04F1B714"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8092460"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Winter Weather Reminders</w:t>
      </w:r>
    </w:p>
    <w:p w14:paraId="21C553DD"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 will head outside for recess as long as the </w:t>
      </w:r>
      <w:proofErr w:type="gramStart"/>
      <w:r>
        <w:rPr>
          <w:rFonts w:ascii="Calibri" w:hAnsi="Calibri" w:cs="Calibri"/>
          <w:color w:val="242424"/>
          <w:sz w:val="22"/>
          <w:szCs w:val="22"/>
        </w:rPr>
        <w:t>feels</w:t>
      </w:r>
      <w:proofErr w:type="gramEnd"/>
      <w:r>
        <w:rPr>
          <w:rFonts w:ascii="Calibri" w:hAnsi="Calibri" w:cs="Calibri"/>
          <w:color w:val="242424"/>
          <w:sz w:val="22"/>
          <w:szCs w:val="22"/>
        </w:rPr>
        <w:t xml:space="preserve"> like temperature is 16 or higher and it is dry outside.  All students will go outside each day, so it is important they are dressed for the weather.  If you do not have winter clothing for your student, please click on this link to request assistance: </w:t>
      </w:r>
      <w:hyperlink r:id="rId4" w:tgtFrame="_blank" w:tooltip="Original URL: https://www.dmschools.org/student-support-and-parent-feedback/. Click or tap if you trust this link." w:history="1">
        <w:r>
          <w:rPr>
            <w:rStyle w:val="Hyperlink"/>
            <w:rFonts w:ascii="Calibri" w:hAnsi="Calibri" w:cs="Calibri"/>
            <w:color w:val="0563C1"/>
            <w:sz w:val="22"/>
            <w:szCs w:val="22"/>
            <w:bdr w:val="none" w:sz="0" w:space="0" w:color="auto" w:frame="1"/>
          </w:rPr>
          <w:t>Student Support and Parent Feedback - Des Moines Public Schools (dmschools.org)</w:t>
        </w:r>
      </w:hyperlink>
    </w:p>
    <w:p w14:paraId="2A2F08B9"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96E66F7"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New Food Pantry Hours</w:t>
      </w:r>
    </w:p>
    <w:p w14:paraId="4B70EFB1"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Our food pantry is shifting to new hours.  Starting next </w:t>
      </w:r>
      <w:proofErr w:type="gramStart"/>
      <w:r>
        <w:rPr>
          <w:rFonts w:ascii="Calibri" w:hAnsi="Calibri" w:cs="Calibri"/>
          <w:color w:val="242424"/>
          <w:sz w:val="22"/>
          <w:szCs w:val="22"/>
        </w:rPr>
        <w:t>week</w:t>
      </w:r>
      <w:proofErr w:type="gramEnd"/>
      <w:r>
        <w:rPr>
          <w:rFonts w:ascii="Calibri" w:hAnsi="Calibri" w:cs="Calibri"/>
          <w:color w:val="242424"/>
          <w:sz w:val="22"/>
          <w:szCs w:val="22"/>
        </w:rPr>
        <w:t xml:space="preserve"> it will be open every Tuesday from 3-4:30. The pantry is open to anyone!  If you are not able to make it during this time, please click on the link below to make other arrangements.</w:t>
      </w:r>
    </w:p>
    <w:p w14:paraId="46A82A99"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hyperlink r:id="rId5" w:tgtFrame="_blank" w:tooltip="Original URL: https://www.dmschools.org/student-support-and-parent-feedback/. Click or tap if you trust this link." w:history="1">
        <w:r>
          <w:rPr>
            <w:rStyle w:val="Hyperlink"/>
            <w:rFonts w:ascii="Calibri" w:hAnsi="Calibri" w:cs="Calibri"/>
            <w:color w:val="0563C1"/>
            <w:sz w:val="22"/>
            <w:szCs w:val="22"/>
            <w:bdr w:val="none" w:sz="0" w:space="0" w:color="auto" w:frame="1"/>
          </w:rPr>
          <w:t>Student Support and Parent Feedback - Des Moines Public Schools (dmschools.org)</w:t>
        </w:r>
      </w:hyperlink>
    </w:p>
    <w:p w14:paraId="3C770C7E"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E27209B"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7E1AA42F"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1/16-1/18 No School</w:t>
      </w:r>
    </w:p>
    <w:p w14:paraId="5F19A305"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58FF212"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Contact Us</w:t>
      </w:r>
    </w:p>
    <w:p w14:paraId="2E469506"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alibri" w:hAnsi="Calibri" w:cs="Calibri"/>
            <w:color w:val="0563C1"/>
            <w:sz w:val="22"/>
            <w:szCs w:val="22"/>
            <w:bdr w:val="none" w:sz="0" w:space="0" w:color="auto" w:frame="1"/>
          </w:rPr>
          <w:t>Jill.Burke@dmschools.org</w:t>
        </w:r>
      </w:hyperlink>
    </w:p>
    <w:p w14:paraId="64CFE404"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hyperlink r:id="rId7" w:tgtFrame="_blank" w:history="1">
        <w:r>
          <w:rPr>
            <w:rStyle w:val="Hyperlink"/>
            <w:rFonts w:ascii="Calibri" w:hAnsi="Calibri" w:cs="Calibri"/>
            <w:color w:val="0563C1"/>
            <w:sz w:val="22"/>
            <w:szCs w:val="22"/>
            <w:bdr w:val="none" w:sz="0" w:space="0" w:color="auto" w:frame="1"/>
          </w:rPr>
          <w:t>Kelly.Ruden@dmschools.org</w:t>
        </w:r>
      </w:hyperlink>
    </w:p>
    <w:p w14:paraId="166B4951"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hyperlink r:id="rId8" w:tgtFrame="_blank" w:history="1">
        <w:r>
          <w:rPr>
            <w:rStyle w:val="Hyperlink"/>
            <w:rFonts w:ascii="Calibri" w:hAnsi="Calibri" w:cs="Calibri"/>
            <w:color w:val="0563C1"/>
            <w:sz w:val="22"/>
            <w:szCs w:val="22"/>
            <w:bdr w:val="none" w:sz="0" w:space="0" w:color="auto" w:frame="1"/>
          </w:rPr>
          <w:t>Ashley.Snyder@dmschools.org</w:t>
        </w:r>
      </w:hyperlink>
    </w:p>
    <w:p w14:paraId="2CE8766D"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515-242-8409</w:t>
      </w:r>
    </w:p>
    <w:p w14:paraId="6D1410CE" w14:textId="77777777" w:rsidR="006E6DCB" w:rsidRDefault="006E6DCB" w:rsidP="006E6DCB">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“Like” us on Facebook-South Union Elementary</w:t>
      </w:r>
    </w:p>
    <w:p w14:paraId="35D5AD8A"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16F66F7"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9CDF7C9"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3DA79CA2"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6230B8AF"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0229F682"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1EE2800B"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7256DCEB" w14:textId="77777777" w:rsidR="006E6DCB" w:rsidRDefault="006E6DCB" w:rsidP="006E6DCB">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6742B130" w14:textId="77777777" w:rsidR="00377E34" w:rsidRDefault="00377E34"/>
    <w:sectPr w:rsidR="0037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CB"/>
    <w:rsid w:val="00377E34"/>
    <w:rsid w:val="006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8EBE"/>
  <w15:chartTrackingRefBased/>
  <w15:docId w15:val="{12947091-48D9-4195-B2E1-88737273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6E6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E6D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Kelly.Rude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Burke@dmschools.org" TargetMode="External"/><Relationship Id="rId5" Type="http://schemas.openxmlformats.org/officeDocument/2006/relationships/hyperlink" Target="https://nam12.safelinks.protection.outlook.com/?url=https%3A%2F%2Fwww.dmschools.org%2Fstudent-support-and-parent-feedback%2F&amp;data=05%7C01%7CAshley.Snyder%40dmschools.org%7C01aacc56be514242958a08daf0256d36%7Ceba5623b50fe4e37bd3884cca5305de7%7C0%7C0%7C638086340776368333%7CUnknown%7CTWFpbGZsb3d8eyJWIjoiMC4wLjAwMDAiLCJQIjoiV2luMzIiLCJBTiI6Ik1haWwiLCJXVCI6Mn0%3D%7C3000%7C%7C%7C&amp;sdata=AjnPDZR6ZQqbust75Ivl5ejpTf4u%2FthIuwzugPEGBPE%3D&amp;reserved=0"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01aacc56be514242958a08daf0256d36%7Ceba5623b50fe4e37bd3884cca5305de7%7C0%7C0%7C638086340776368333%7CUnknown%7CTWFpbGZsb3d8eyJWIjoiMC4wLjAwMDAiLCJQIjoiV2luMzIiLCJBTiI6Ik1haWwiLCJXVCI6Mn0%3D%7C3000%7C%7C%7C&amp;sdata=AjnPDZR6ZQqbust75Ivl5ejpTf4u%2FthIuwzugPEGBPE%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2023-01-06T20:42:00Z</dcterms:created>
  <dcterms:modified xsi:type="dcterms:W3CDTF">2023-01-06T20:45:00Z</dcterms:modified>
</cp:coreProperties>
</file>