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8A59" w14:textId="5C10DCC1" w:rsidR="00C10AF7" w:rsidRDefault="358C41EA" w:rsidP="4DFFC131">
      <w:pPr>
        <w:shd w:val="clear" w:color="auto" w:fill="FFFFFF" w:themeFill="background1"/>
        <w:spacing w:after="0"/>
      </w:pPr>
      <w:r w:rsidRPr="4DFFC131">
        <w:rPr>
          <w:rFonts w:ascii="Calibri" w:eastAsia="Calibri" w:hAnsi="Calibri" w:cs="Calibri"/>
          <w:color w:val="242424"/>
          <w:sz w:val="22"/>
          <w:szCs w:val="22"/>
        </w:rPr>
        <w:t>Hello SU Families,</w:t>
      </w:r>
    </w:p>
    <w:p w14:paraId="4EAAC5C3" w14:textId="288E393B" w:rsidR="00C10AF7" w:rsidRDefault="358C41EA" w:rsidP="4DFFC131">
      <w:pPr>
        <w:shd w:val="clear" w:color="auto" w:fill="FFFFFF" w:themeFill="background1"/>
        <w:spacing w:after="0"/>
      </w:pPr>
      <w:r w:rsidRPr="4DFFC131">
        <w:rPr>
          <w:rFonts w:ascii="Calibri" w:eastAsia="Calibri" w:hAnsi="Calibri" w:cs="Calibri"/>
          <w:color w:val="242424"/>
          <w:sz w:val="22"/>
          <w:szCs w:val="22"/>
        </w:rPr>
        <w:t xml:space="preserve"> </w:t>
      </w:r>
    </w:p>
    <w:p w14:paraId="32E0308F" w14:textId="61534D66" w:rsidR="00C10AF7" w:rsidRDefault="358C41EA" w:rsidP="4DFFC131">
      <w:pPr>
        <w:shd w:val="clear" w:color="auto" w:fill="FFFFFF" w:themeFill="background1"/>
        <w:spacing w:after="0"/>
      </w:pPr>
      <w:r w:rsidRPr="4DFFC131">
        <w:rPr>
          <w:rFonts w:ascii="Calibri" w:eastAsia="Calibri" w:hAnsi="Calibri" w:cs="Calibri"/>
          <w:color w:val="242424"/>
          <w:sz w:val="22"/>
          <w:szCs w:val="22"/>
        </w:rPr>
        <w:t xml:space="preserve">It felt great to have a full five-day week for the first time in over a month!  Hopefully, next week we will be able to get outside for recess.  We’ll be reviewing expectations for outside recess before </w:t>
      </w:r>
      <w:proofErr w:type="gramStart"/>
      <w:r w:rsidRPr="4DFFC131">
        <w:rPr>
          <w:rFonts w:ascii="Calibri" w:eastAsia="Calibri" w:hAnsi="Calibri" w:cs="Calibri"/>
          <w:color w:val="242424"/>
          <w:sz w:val="22"/>
          <w:szCs w:val="22"/>
        </w:rPr>
        <w:t>kids</w:t>
      </w:r>
      <w:proofErr w:type="gramEnd"/>
      <w:r w:rsidRPr="4DFFC131">
        <w:rPr>
          <w:rFonts w:ascii="Calibri" w:eastAsia="Calibri" w:hAnsi="Calibri" w:cs="Calibri"/>
          <w:color w:val="242424"/>
          <w:sz w:val="22"/>
          <w:szCs w:val="22"/>
        </w:rPr>
        <w:t xml:space="preserve"> head outside.  These expectations include staying away from icy spots on the black top and keeping snow on the ground (no throwing snow).  We would really </w:t>
      </w:r>
      <w:proofErr w:type="gramStart"/>
      <w:r w:rsidRPr="4DFFC131">
        <w:rPr>
          <w:rFonts w:ascii="Calibri" w:eastAsia="Calibri" w:hAnsi="Calibri" w:cs="Calibri"/>
          <w:color w:val="242424"/>
          <w:sz w:val="22"/>
          <w:szCs w:val="22"/>
        </w:rPr>
        <w:t>appreciate</w:t>
      </w:r>
      <w:proofErr w:type="gramEnd"/>
      <w:r w:rsidRPr="4DFFC131">
        <w:rPr>
          <w:rFonts w:ascii="Calibri" w:eastAsia="Calibri" w:hAnsi="Calibri" w:cs="Calibri"/>
          <w:color w:val="242424"/>
          <w:sz w:val="22"/>
          <w:szCs w:val="22"/>
        </w:rPr>
        <w:t xml:space="preserve"> if you talked about this at home also.</w:t>
      </w:r>
    </w:p>
    <w:p w14:paraId="20851833" w14:textId="2B168AE5" w:rsidR="00C10AF7" w:rsidRDefault="358C41EA" w:rsidP="4DFFC131">
      <w:pPr>
        <w:shd w:val="clear" w:color="auto" w:fill="FFFFFF" w:themeFill="background1"/>
        <w:spacing w:after="0"/>
      </w:pPr>
      <w:r w:rsidRPr="4DFFC131">
        <w:rPr>
          <w:rFonts w:ascii="Calibri" w:eastAsia="Calibri" w:hAnsi="Calibri" w:cs="Calibri"/>
          <w:color w:val="242424"/>
          <w:sz w:val="22"/>
          <w:szCs w:val="22"/>
        </w:rPr>
        <w:t xml:space="preserve"> </w:t>
      </w:r>
    </w:p>
    <w:p w14:paraId="7E335A1B" w14:textId="19C9E12A" w:rsidR="00C10AF7" w:rsidRDefault="358C41EA" w:rsidP="4DFFC131">
      <w:pPr>
        <w:spacing w:after="0"/>
      </w:pPr>
      <w:r w:rsidRPr="4DFFC131">
        <w:rPr>
          <w:rFonts w:ascii="Calibri" w:eastAsia="Calibri" w:hAnsi="Calibri" w:cs="Calibri"/>
          <w:b/>
          <w:bCs/>
          <w:color w:val="242424"/>
          <w:sz w:val="22"/>
          <w:szCs w:val="22"/>
        </w:rPr>
        <w:t>Spring Conferences:</w:t>
      </w:r>
    </w:p>
    <w:p w14:paraId="4E924866" w14:textId="1D03BE6D" w:rsidR="00C10AF7" w:rsidRDefault="358C41EA" w:rsidP="4DFFC131">
      <w:pPr>
        <w:shd w:val="clear" w:color="auto" w:fill="FFFFFF" w:themeFill="background1"/>
        <w:spacing w:after="0"/>
      </w:pPr>
      <w:r w:rsidRPr="4DFFC131">
        <w:rPr>
          <w:rFonts w:ascii="Calibri" w:eastAsia="Calibri" w:hAnsi="Calibri" w:cs="Calibri"/>
          <w:color w:val="242424"/>
          <w:sz w:val="22"/>
          <w:szCs w:val="22"/>
        </w:rPr>
        <w:t>Spring conferences will be February 7, 8, and 12</w:t>
      </w:r>
      <w:r w:rsidRPr="4DFFC131">
        <w:rPr>
          <w:rFonts w:ascii="Calibri" w:eastAsia="Calibri" w:hAnsi="Calibri" w:cs="Calibri"/>
          <w:color w:val="242424"/>
          <w:sz w:val="22"/>
          <w:szCs w:val="22"/>
          <w:vertAlign w:val="superscript"/>
        </w:rPr>
        <w:t>th</w:t>
      </w:r>
      <w:r w:rsidRPr="4DFFC131">
        <w:rPr>
          <w:rFonts w:ascii="Calibri" w:eastAsia="Calibri" w:hAnsi="Calibri" w:cs="Calibri"/>
          <w:color w:val="242424"/>
          <w:sz w:val="22"/>
          <w:szCs w:val="22"/>
        </w:rPr>
        <w:t>.  You should receive more information about conference times from your student’s teacher.</w:t>
      </w:r>
    </w:p>
    <w:p w14:paraId="1430DF26" w14:textId="15DDD523" w:rsidR="00C10AF7" w:rsidRDefault="358C41EA" w:rsidP="4DFFC131">
      <w:pPr>
        <w:shd w:val="clear" w:color="auto" w:fill="FFFFFF" w:themeFill="background1"/>
        <w:spacing w:after="0"/>
      </w:pPr>
      <w:r w:rsidRPr="4DFFC131">
        <w:rPr>
          <w:rFonts w:ascii="Calibri" w:eastAsia="Calibri" w:hAnsi="Calibri" w:cs="Calibri"/>
          <w:color w:val="242424"/>
          <w:sz w:val="22"/>
          <w:szCs w:val="22"/>
        </w:rPr>
        <w:t xml:space="preserve"> </w:t>
      </w:r>
    </w:p>
    <w:p w14:paraId="5F54D78D" w14:textId="72B11073" w:rsidR="00C10AF7" w:rsidRDefault="358C41EA" w:rsidP="4DFFC131">
      <w:pPr>
        <w:spacing w:after="0"/>
      </w:pPr>
      <w:r w:rsidRPr="4DFFC131">
        <w:rPr>
          <w:rFonts w:ascii="Calibri" w:eastAsia="Calibri" w:hAnsi="Calibri" w:cs="Calibri"/>
          <w:b/>
          <w:bCs/>
          <w:color w:val="242424"/>
          <w:sz w:val="22"/>
          <w:szCs w:val="22"/>
        </w:rPr>
        <w:t>Yearbooks</w:t>
      </w:r>
    </w:p>
    <w:p w14:paraId="2974DDA6" w14:textId="4A224279" w:rsidR="00C10AF7" w:rsidRDefault="358C41EA" w:rsidP="4DFFC131">
      <w:pPr>
        <w:shd w:val="clear" w:color="auto" w:fill="FFFFFF" w:themeFill="background1"/>
        <w:spacing w:after="0"/>
      </w:pPr>
      <w:r w:rsidRPr="4DFFC131">
        <w:rPr>
          <w:rFonts w:ascii="Calibri" w:eastAsia="Calibri" w:hAnsi="Calibri" w:cs="Calibri"/>
          <w:color w:val="242424"/>
          <w:sz w:val="22"/>
          <w:szCs w:val="22"/>
        </w:rPr>
        <w:t xml:space="preserve">If you would like to order a yearbook, they are available for $5.  </w:t>
      </w:r>
      <w:proofErr w:type="gramStart"/>
      <w:r w:rsidRPr="4DFFC131">
        <w:rPr>
          <w:rFonts w:ascii="Calibri" w:eastAsia="Calibri" w:hAnsi="Calibri" w:cs="Calibri"/>
          <w:color w:val="242424"/>
          <w:sz w:val="22"/>
          <w:szCs w:val="22"/>
        </w:rPr>
        <w:t>Yearbooks</w:t>
      </w:r>
      <w:proofErr w:type="gramEnd"/>
      <w:r w:rsidRPr="4DFFC131">
        <w:rPr>
          <w:rFonts w:ascii="Calibri" w:eastAsia="Calibri" w:hAnsi="Calibri" w:cs="Calibri"/>
          <w:color w:val="242424"/>
          <w:sz w:val="22"/>
          <w:szCs w:val="22"/>
        </w:rPr>
        <w:t xml:space="preserve"> that are ordered will be sent home with students in May.</w:t>
      </w:r>
    </w:p>
    <w:p w14:paraId="0EA4A83B" w14:textId="7B370578" w:rsidR="00C10AF7" w:rsidRDefault="358C41EA" w:rsidP="4DFFC131">
      <w:pPr>
        <w:shd w:val="clear" w:color="auto" w:fill="FFFFFF" w:themeFill="background1"/>
        <w:spacing w:after="0"/>
      </w:pPr>
      <w:r w:rsidRPr="4DFFC131">
        <w:rPr>
          <w:rFonts w:ascii="Calibri" w:eastAsia="Calibri" w:hAnsi="Calibri" w:cs="Calibri"/>
          <w:color w:val="242424"/>
          <w:sz w:val="22"/>
          <w:szCs w:val="22"/>
        </w:rPr>
        <w:t xml:space="preserve"> </w:t>
      </w:r>
    </w:p>
    <w:p w14:paraId="3F04162E" w14:textId="07776247" w:rsidR="00C10AF7" w:rsidRDefault="358C41EA" w:rsidP="4DFFC131">
      <w:pPr>
        <w:spacing w:after="0"/>
      </w:pPr>
      <w:r w:rsidRPr="4DFFC131">
        <w:rPr>
          <w:rFonts w:ascii="Calibri" w:eastAsia="Calibri" w:hAnsi="Calibri" w:cs="Calibri"/>
          <w:b/>
          <w:bCs/>
          <w:color w:val="242424"/>
          <w:sz w:val="22"/>
          <w:szCs w:val="22"/>
        </w:rPr>
        <w:t>Spring Pictures</w:t>
      </w:r>
    </w:p>
    <w:p w14:paraId="0C92401D" w14:textId="49C6E01B" w:rsidR="00C10AF7" w:rsidRDefault="358C41EA" w:rsidP="4DFFC131">
      <w:pPr>
        <w:shd w:val="clear" w:color="auto" w:fill="FFFFFF" w:themeFill="background1"/>
        <w:spacing w:after="0"/>
      </w:pPr>
      <w:r w:rsidRPr="4DFFC131">
        <w:rPr>
          <w:rFonts w:ascii="Calibri" w:eastAsia="Calibri" w:hAnsi="Calibri" w:cs="Calibri"/>
          <w:color w:val="242424"/>
          <w:sz w:val="22"/>
          <w:szCs w:val="22"/>
        </w:rPr>
        <w:t>Our spring pictures are scheduled for February 19 starting at 8:00.  There will be no retakes for spring pictures so it’s important that all students are at school to have their pictures taken on the 19</w:t>
      </w:r>
      <w:r w:rsidRPr="4DFFC131">
        <w:rPr>
          <w:rFonts w:ascii="Calibri" w:eastAsia="Calibri" w:hAnsi="Calibri" w:cs="Calibri"/>
          <w:color w:val="242424"/>
          <w:sz w:val="22"/>
          <w:szCs w:val="22"/>
          <w:vertAlign w:val="superscript"/>
        </w:rPr>
        <w:t>th</w:t>
      </w:r>
      <w:r w:rsidRPr="4DFFC131">
        <w:rPr>
          <w:rFonts w:ascii="Calibri" w:eastAsia="Calibri" w:hAnsi="Calibri" w:cs="Calibri"/>
          <w:color w:val="242424"/>
          <w:sz w:val="22"/>
          <w:szCs w:val="22"/>
        </w:rPr>
        <w:t>.</w:t>
      </w:r>
    </w:p>
    <w:p w14:paraId="2237826B" w14:textId="4972E21F" w:rsidR="00C10AF7" w:rsidRDefault="358C41EA" w:rsidP="4DFFC131">
      <w:pPr>
        <w:spacing w:after="0"/>
      </w:pPr>
      <w:r w:rsidRPr="4DFFC131">
        <w:rPr>
          <w:rFonts w:ascii="Calibri" w:eastAsia="Calibri" w:hAnsi="Calibri" w:cs="Calibri"/>
          <w:b/>
          <w:bCs/>
          <w:color w:val="242424"/>
          <w:sz w:val="22"/>
          <w:szCs w:val="22"/>
        </w:rPr>
        <w:t xml:space="preserve"> </w:t>
      </w:r>
    </w:p>
    <w:p w14:paraId="5BDCC57E" w14:textId="3EEDBACF" w:rsidR="00C10AF7" w:rsidRDefault="358C41EA" w:rsidP="4DFFC131">
      <w:pPr>
        <w:spacing w:after="0"/>
      </w:pPr>
      <w:r w:rsidRPr="4DFFC131">
        <w:rPr>
          <w:rFonts w:ascii="Calibri" w:eastAsia="Calibri" w:hAnsi="Calibri" w:cs="Calibri"/>
          <w:b/>
          <w:bCs/>
          <w:color w:val="242424"/>
          <w:sz w:val="22"/>
          <w:szCs w:val="22"/>
        </w:rPr>
        <w:t>Attendance for ALL</w:t>
      </w:r>
    </w:p>
    <w:p w14:paraId="51E9EB8C" w14:textId="1B8ADCBC" w:rsidR="00C10AF7" w:rsidRDefault="358C41EA" w:rsidP="4DFFC131">
      <w:pPr>
        <w:shd w:val="clear" w:color="auto" w:fill="FFFFFF" w:themeFill="background1"/>
        <w:spacing w:after="0"/>
      </w:pPr>
      <w:r w:rsidRPr="4DFFC131">
        <w:rPr>
          <w:rFonts w:ascii="Calibri" w:eastAsia="Calibri" w:hAnsi="Calibri" w:cs="Calibri"/>
          <w:color w:val="242424"/>
          <w:sz w:val="22"/>
          <w:szCs w:val="22"/>
        </w:rPr>
        <w:t xml:space="preserve">January has been a hard month for attendance with </w:t>
      </w:r>
      <w:proofErr w:type="gramStart"/>
      <w:r w:rsidRPr="4DFFC131">
        <w:rPr>
          <w:rFonts w:ascii="Calibri" w:eastAsia="Calibri" w:hAnsi="Calibri" w:cs="Calibri"/>
          <w:color w:val="242424"/>
          <w:sz w:val="22"/>
          <w:szCs w:val="22"/>
        </w:rPr>
        <w:t>all of</w:t>
      </w:r>
      <w:proofErr w:type="gramEnd"/>
      <w:r w:rsidRPr="4DFFC131">
        <w:rPr>
          <w:rFonts w:ascii="Calibri" w:eastAsia="Calibri" w:hAnsi="Calibri" w:cs="Calibri"/>
          <w:color w:val="242424"/>
          <w:sz w:val="22"/>
          <w:szCs w:val="22"/>
        </w:rPr>
        <w:t xml:space="preserve"> the winter weather.  This week we saw attendance rates begin to rise.  Hopefully we will make it back above our 92% goal in all grade levels next week!</w:t>
      </w:r>
    </w:p>
    <w:p w14:paraId="558DF536" w14:textId="21C3930C" w:rsidR="00C10AF7" w:rsidRDefault="358C41EA" w:rsidP="4DFFC131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242424"/>
          <w:sz w:val="22"/>
          <w:szCs w:val="22"/>
        </w:rPr>
      </w:pPr>
      <w:r w:rsidRPr="4DFFC131">
        <w:rPr>
          <w:rFonts w:ascii="Calibri" w:eastAsia="Calibri" w:hAnsi="Calibri" w:cs="Calibri"/>
          <w:color w:val="242424"/>
          <w:sz w:val="22"/>
          <w:szCs w:val="22"/>
        </w:rPr>
        <w:t>This week’s attendance rates (% of students that are HERE):</w:t>
      </w:r>
    </w:p>
    <w:p w14:paraId="4BC354FF" w14:textId="024D91CA" w:rsidR="00C10AF7" w:rsidRDefault="358C41EA" w:rsidP="4DFFC131">
      <w:pPr>
        <w:shd w:val="clear" w:color="auto" w:fill="FFFFFF" w:themeFill="background1"/>
        <w:spacing w:after="0"/>
        <w:ind w:left="720"/>
      </w:pPr>
      <w:r w:rsidRPr="4DFFC131">
        <w:rPr>
          <w:rFonts w:ascii="Calibri" w:eastAsia="Calibri" w:hAnsi="Calibri" w:cs="Calibri"/>
          <w:color w:val="242424"/>
          <w:sz w:val="22"/>
          <w:szCs w:val="22"/>
        </w:rPr>
        <w:t>K-89.25%</w:t>
      </w:r>
    </w:p>
    <w:p w14:paraId="73EDD3DD" w14:textId="7D8DF029" w:rsidR="00C10AF7" w:rsidRDefault="358C41EA" w:rsidP="4DFFC131">
      <w:pPr>
        <w:shd w:val="clear" w:color="auto" w:fill="FFFFFF" w:themeFill="background1"/>
        <w:spacing w:after="0"/>
        <w:ind w:left="720"/>
      </w:pPr>
      <w:r w:rsidRPr="4DFFC131">
        <w:rPr>
          <w:rFonts w:ascii="Calibri" w:eastAsia="Calibri" w:hAnsi="Calibri" w:cs="Calibri"/>
          <w:color w:val="242424"/>
          <w:sz w:val="22"/>
          <w:szCs w:val="22"/>
        </w:rPr>
        <w:t>1-82.6%</w:t>
      </w:r>
    </w:p>
    <w:p w14:paraId="1DCF6C4F" w14:textId="00279ABC" w:rsidR="00C10AF7" w:rsidRDefault="358C41EA" w:rsidP="4DFFC131">
      <w:pPr>
        <w:shd w:val="clear" w:color="auto" w:fill="FFFFFF" w:themeFill="background1"/>
        <w:spacing w:after="0"/>
        <w:ind w:left="720"/>
      </w:pPr>
      <w:r w:rsidRPr="4DFFC131">
        <w:rPr>
          <w:rFonts w:ascii="Calibri" w:eastAsia="Calibri" w:hAnsi="Calibri" w:cs="Calibri"/>
          <w:color w:val="242424"/>
          <w:sz w:val="22"/>
          <w:szCs w:val="22"/>
        </w:rPr>
        <w:t>2-85.8%</w:t>
      </w:r>
    </w:p>
    <w:p w14:paraId="3D36CC9E" w14:textId="5CC33FD0" w:rsidR="00C10AF7" w:rsidRDefault="358C41EA" w:rsidP="4DFFC131">
      <w:pPr>
        <w:shd w:val="clear" w:color="auto" w:fill="FFFFFF" w:themeFill="background1"/>
        <w:spacing w:after="0"/>
        <w:ind w:left="720"/>
      </w:pPr>
      <w:r w:rsidRPr="4DFFC131">
        <w:rPr>
          <w:rFonts w:ascii="Calibri" w:eastAsia="Calibri" w:hAnsi="Calibri" w:cs="Calibri"/>
          <w:color w:val="242424"/>
          <w:sz w:val="22"/>
          <w:szCs w:val="22"/>
        </w:rPr>
        <w:t>3-85.6%</w:t>
      </w:r>
    </w:p>
    <w:p w14:paraId="3C7DEA8F" w14:textId="295B551D" w:rsidR="00C10AF7" w:rsidRDefault="358C41EA" w:rsidP="4DFFC131">
      <w:pPr>
        <w:shd w:val="clear" w:color="auto" w:fill="FFFFFF" w:themeFill="background1"/>
        <w:spacing w:after="0"/>
        <w:ind w:left="720"/>
      </w:pPr>
      <w:r w:rsidRPr="4DFFC131">
        <w:rPr>
          <w:rFonts w:ascii="Calibri" w:eastAsia="Calibri" w:hAnsi="Calibri" w:cs="Calibri"/>
          <w:color w:val="242424"/>
          <w:sz w:val="22"/>
          <w:szCs w:val="22"/>
        </w:rPr>
        <w:t>4-88.6%</w:t>
      </w:r>
    </w:p>
    <w:p w14:paraId="00A4D550" w14:textId="375B3940" w:rsidR="00C10AF7" w:rsidRDefault="358C41EA" w:rsidP="4DFFC131">
      <w:pPr>
        <w:shd w:val="clear" w:color="auto" w:fill="FFFFFF" w:themeFill="background1"/>
        <w:spacing w:after="0"/>
        <w:ind w:left="720"/>
      </w:pPr>
      <w:r w:rsidRPr="4DFFC131">
        <w:rPr>
          <w:rFonts w:ascii="Calibri" w:eastAsia="Calibri" w:hAnsi="Calibri" w:cs="Calibri"/>
          <w:color w:val="242424"/>
          <w:sz w:val="22"/>
          <w:szCs w:val="22"/>
        </w:rPr>
        <w:t>5-87.8%</w:t>
      </w:r>
    </w:p>
    <w:p w14:paraId="7E4073B5" w14:textId="5FE5EC28" w:rsidR="00C10AF7" w:rsidRDefault="358C41EA" w:rsidP="4DFFC131">
      <w:pPr>
        <w:spacing w:after="0"/>
      </w:pPr>
      <w:r w:rsidRPr="4DFFC131">
        <w:rPr>
          <w:rFonts w:ascii="Calibri" w:eastAsia="Calibri" w:hAnsi="Calibri" w:cs="Calibri"/>
          <w:color w:val="242424"/>
          <w:sz w:val="22"/>
          <w:szCs w:val="22"/>
        </w:rPr>
        <w:t>Congratulations to Ms. Grimm’s 4</w:t>
      </w:r>
      <w:r w:rsidRPr="4DFFC131">
        <w:rPr>
          <w:rFonts w:ascii="Calibri" w:eastAsia="Calibri" w:hAnsi="Calibri" w:cs="Calibri"/>
          <w:color w:val="242424"/>
          <w:sz w:val="22"/>
          <w:szCs w:val="22"/>
          <w:vertAlign w:val="superscript"/>
        </w:rPr>
        <w:t>th</w:t>
      </w:r>
      <w:r w:rsidRPr="4DFFC131">
        <w:rPr>
          <w:rFonts w:ascii="Calibri" w:eastAsia="Calibri" w:hAnsi="Calibri" w:cs="Calibri"/>
          <w:color w:val="242424"/>
          <w:sz w:val="22"/>
          <w:szCs w:val="22"/>
        </w:rPr>
        <w:t xml:space="preserve"> graders for being our attendance leaders this week!  They were above our school goal with 94% attendance this week!</w:t>
      </w:r>
    </w:p>
    <w:p w14:paraId="6C4CF1E9" w14:textId="7BBD7019" w:rsidR="00C10AF7" w:rsidRDefault="358C41EA" w:rsidP="4DFFC131">
      <w:pPr>
        <w:spacing w:after="0"/>
      </w:pPr>
      <w:r w:rsidRPr="4DFFC131">
        <w:rPr>
          <w:rFonts w:ascii="Calibri" w:eastAsia="Calibri" w:hAnsi="Calibri" w:cs="Calibri"/>
          <w:b/>
          <w:bCs/>
          <w:color w:val="242424"/>
          <w:sz w:val="22"/>
          <w:szCs w:val="22"/>
        </w:rPr>
        <w:t xml:space="preserve"> </w:t>
      </w:r>
    </w:p>
    <w:p w14:paraId="62B6815A" w14:textId="37BFD2D9" w:rsidR="00C10AF7" w:rsidRDefault="358C41EA" w:rsidP="4DFFC131">
      <w:pPr>
        <w:spacing w:after="0"/>
      </w:pPr>
      <w:r w:rsidRPr="4DFFC131">
        <w:rPr>
          <w:rFonts w:ascii="Calibri" w:eastAsia="Calibri" w:hAnsi="Calibri" w:cs="Calibri"/>
          <w:b/>
          <w:bCs/>
          <w:color w:val="242424"/>
          <w:sz w:val="22"/>
          <w:szCs w:val="22"/>
        </w:rPr>
        <w:t xml:space="preserve"> </w:t>
      </w:r>
    </w:p>
    <w:p w14:paraId="397FB4A0" w14:textId="5BC526F0" w:rsidR="00C10AF7" w:rsidRDefault="358C41EA" w:rsidP="4DFFC131">
      <w:pPr>
        <w:spacing w:after="0"/>
      </w:pPr>
      <w:r w:rsidRPr="4DFFC131">
        <w:rPr>
          <w:rFonts w:ascii="Calibri" w:eastAsia="Calibri" w:hAnsi="Calibri" w:cs="Calibri"/>
          <w:b/>
          <w:bCs/>
          <w:color w:val="242424"/>
          <w:sz w:val="22"/>
          <w:szCs w:val="22"/>
        </w:rPr>
        <w:t>Student Support Form</w:t>
      </w:r>
    </w:p>
    <w:p w14:paraId="6D73023D" w14:textId="5E10A7F0" w:rsidR="00C10AF7" w:rsidRDefault="358C41EA" w:rsidP="4DFFC131">
      <w:pPr>
        <w:shd w:val="clear" w:color="auto" w:fill="FFFFFF" w:themeFill="background1"/>
        <w:spacing w:after="0"/>
      </w:pPr>
      <w:r w:rsidRPr="4DFFC131">
        <w:rPr>
          <w:rFonts w:ascii="Calibri" w:eastAsia="Calibri" w:hAnsi="Calibri" w:cs="Calibri"/>
          <w:color w:val="242424"/>
          <w:sz w:val="22"/>
          <w:szCs w:val="22"/>
        </w:rPr>
        <w:t>If there is anything your student or family needs support with, please click on the link below to fill out our student support form:</w:t>
      </w:r>
    </w:p>
    <w:p w14:paraId="5FBD9A88" w14:textId="0750C740" w:rsidR="00C10AF7" w:rsidRDefault="00C86277" w:rsidP="4DFFC131">
      <w:pPr>
        <w:spacing w:after="0"/>
      </w:pPr>
      <w:hyperlink r:id="rId5">
        <w:r w:rsidR="358C41EA" w:rsidRPr="4DFFC131">
          <w:rPr>
            <w:rStyle w:val="Hyperlink"/>
            <w:rFonts w:ascii="Calibri" w:eastAsia="Calibri" w:hAnsi="Calibri" w:cs="Calibri"/>
            <w:color w:val="0563C1"/>
            <w:sz w:val="22"/>
            <w:szCs w:val="22"/>
          </w:rPr>
          <w:t>Student Support and Parent Feedback - Des Moines Public Schools (dmschools.org)</w:t>
        </w:r>
      </w:hyperlink>
    </w:p>
    <w:p w14:paraId="2ADA4F40" w14:textId="2861D1A0" w:rsidR="00C10AF7" w:rsidRDefault="358C41EA" w:rsidP="4DFFC131">
      <w:pPr>
        <w:shd w:val="clear" w:color="auto" w:fill="FFFFFF" w:themeFill="background1"/>
        <w:spacing w:after="0"/>
      </w:pPr>
      <w:r w:rsidRPr="4DFFC131">
        <w:rPr>
          <w:rFonts w:ascii="Calibri" w:eastAsia="Calibri" w:hAnsi="Calibri" w:cs="Calibri"/>
          <w:color w:val="242424"/>
          <w:sz w:val="22"/>
          <w:szCs w:val="22"/>
        </w:rPr>
        <w:t xml:space="preserve"> </w:t>
      </w:r>
    </w:p>
    <w:p w14:paraId="1DED387B" w14:textId="09909B20" w:rsidR="00C10AF7" w:rsidRDefault="358C41EA" w:rsidP="4DFFC131">
      <w:pPr>
        <w:spacing w:after="0"/>
      </w:pPr>
      <w:r w:rsidRPr="4DFFC131">
        <w:rPr>
          <w:rFonts w:ascii="Calibri" w:eastAsia="Calibri" w:hAnsi="Calibri" w:cs="Calibri"/>
          <w:b/>
          <w:bCs/>
          <w:color w:val="242424"/>
          <w:sz w:val="22"/>
          <w:szCs w:val="22"/>
        </w:rPr>
        <w:t>Important Dates</w:t>
      </w:r>
    </w:p>
    <w:p w14:paraId="02CFB63A" w14:textId="79196F92" w:rsidR="00C10AF7" w:rsidRDefault="358C41EA" w:rsidP="4DFFC131">
      <w:pPr>
        <w:shd w:val="clear" w:color="auto" w:fill="FFFFFF" w:themeFill="background1"/>
        <w:spacing w:after="0"/>
      </w:pPr>
      <w:r w:rsidRPr="4DFFC131">
        <w:rPr>
          <w:rFonts w:ascii="Calibri" w:eastAsia="Calibri" w:hAnsi="Calibri" w:cs="Calibri"/>
          <w:color w:val="242424"/>
          <w:sz w:val="22"/>
          <w:szCs w:val="22"/>
        </w:rPr>
        <w:lastRenderedPageBreak/>
        <w:t>2/7, 2/8, 2/12 Conferences</w:t>
      </w:r>
    </w:p>
    <w:p w14:paraId="28DF318C" w14:textId="41D9B366" w:rsidR="00C10AF7" w:rsidRDefault="358C41EA" w:rsidP="4DFFC131">
      <w:pPr>
        <w:shd w:val="clear" w:color="auto" w:fill="FFFFFF" w:themeFill="background1"/>
        <w:spacing w:after="0"/>
      </w:pPr>
      <w:r w:rsidRPr="4DFFC131">
        <w:rPr>
          <w:rFonts w:ascii="Calibri" w:eastAsia="Calibri" w:hAnsi="Calibri" w:cs="Calibri"/>
          <w:color w:val="242424"/>
          <w:sz w:val="22"/>
          <w:szCs w:val="22"/>
        </w:rPr>
        <w:t>2/12-2/13 No School-PD Days</w:t>
      </w:r>
    </w:p>
    <w:p w14:paraId="2922BE38" w14:textId="1324F6BE" w:rsidR="00C10AF7" w:rsidRDefault="358C41EA" w:rsidP="4DFFC131">
      <w:pPr>
        <w:shd w:val="clear" w:color="auto" w:fill="FFFFFF" w:themeFill="background1"/>
        <w:spacing w:after="0"/>
      </w:pPr>
      <w:r w:rsidRPr="4DFFC131">
        <w:rPr>
          <w:rFonts w:ascii="Calibri" w:eastAsia="Calibri" w:hAnsi="Calibri" w:cs="Calibri"/>
          <w:color w:val="242424"/>
          <w:sz w:val="22"/>
          <w:szCs w:val="22"/>
        </w:rPr>
        <w:t xml:space="preserve"> </w:t>
      </w:r>
    </w:p>
    <w:p w14:paraId="2C36B8CB" w14:textId="4C865033" w:rsidR="00C10AF7" w:rsidRDefault="358C41EA" w:rsidP="4DFFC131">
      <w:pPr>
        <w:spacing w:after="0"/>
      </w:pPr>
      <w:r w:rsidRPr="4DFFC131">
        <w:rPr>
          <w:rFonts w:ascii="Calibri" w:eastAsia="Calibri" w:hAnsi="Calibri" w:cs="Calibri"/>
          <w:color w:val="050505"/>
          <w:sz w:val="22"/>
          <w:szCs w:val="22"/>
        </w:rPr>
        <w:t>Contact Us</w:t>
      </w:r>
    </w:p>
    <w:p w14:paraId="64AF5950" w14:textId="21CE02DC" w:rsidR="00C10AF7" w:rsidRDefault="00C86277" w:rsidP="4DFFC131">
      <w:pPr>
        <w:spacing w:after="0"/>
      </w:pPr>
      <w:hyperlink r:id="rId6">
        <w:r w:rsidR="358C41EA" w:rsidRPr="4DFFC131">
          <w:rPr>
            <w:rStyle w:val="Hyperlink"/>
            <w:rFonts w:ascii="Calibri" w:eastAsia="Calibri" w:hAnsi="Calibri" w:cs="Calibri"/>
            <w:color w:val="0563C1"/>
            <w:sz w:val="22"/>
            <w:szCs w:val="22"/>
          </w:rPr>
          <w:t>Jill.Burke@dmschools.org</w:t>
        </w:r>
      </w:hyperlink>
    </w:p>
    <w:p w14:paraId="5F405883" w14:textId="2B505488" w:rsidR="00C10AF7" w:rsidRDefault="00C86277" w:rsidP="4DFFC131">
      <w:pPr>
        <w:spacing w:after="0"/>
      </w:pPr>
      <w:hyperlink r:id="rId7">
        <w:r w:rsidR="358C41EA" w:rsidRPr="4DFFC131">
          <w:rPr>
            <w:rStyle w:val="Hyperlink"/>
            <w:rFonts w:ascii="Calibri" w:eastAsia="Calibri" w:hAnsi="Calibri" w:cs="Calibri"/>
            <w:color w:val="0563C1"/>
            <w:sz w:val="22"/>
            <w:szCs w:val="22"/>
          </w:rPr>
          <w:t>Kelly.Ruden@dmschools.org</w:t>
        </w:r>
      </w:hyperlink>
    </w:p>
    <w:p w14:paraId="676A93E1" w14:textId="28DB600D" w:rsidR="00C10AF7" w:rsidRDefault="00C86277" w:rsidP="4DFFC131">
      <w:pPr>
        <w:spacing w:after="0"/>
      </w:pPr>
      <w:hyperlink r:id="rId8">
        <w:r w:rsidR="358C41EA" w:rsidRPr="4DFFC131">
          <w:rPr>
            <w:rStyle w:val="Hyperlink"/>
            <w:rFonts w:ascii="Calibri" w:eastAsia="Calibri" w:hAnsi="Calibri" w:cs="Calibri"/>
            <w:color w:val="0563C1"/>
            <w:sz w:val="22"/>
            <w:szCs w:val="22"/>
          </w:rPr>
          <w:t>Ashley.Snyder@dmschools.org</w:t>
        </w:r>
      </w:hyperlink>
    </w:p>
    <w:p w14:paraId="57459AA2" w14:textId="74B6D189" w:rsidR="00C10AF7" w:rsidRDefault="358C41EA" w:rsidP="4DFFC131">
      <w:pPr>
        <w:spacing w:after="0"/>
      </w:pPr>
      <w:r w:rsidRPr="4DFFC131">
        <w:rPr>
          <w:rFonts w:ascii="Calibri" w:eastAsia="Calibri" w:hAnsi="Calibri" w:cs="Calibri"/>
          <w:color w:val="050505"/>
          <w:sz w:val="22"/>
          <w:szCs w:val="22"/>
        </w:rPr>
        <w:t>515-242-8409</w:t>
      </w:r>
    </w:p>
    <w:p w14:paraId="762BA1E3" w14:textId="2AD08855" w:rsidR="00C10AF7" w:rsidRDefault="358C41EA" w:rsidP="4DFFC131">
      <w:pPr>
        <w:spacing w:after="0"/>
      </w:pPr>
      <w:r w:rsidRPr="4DFFC131">
        <w:rPr>
          <w:rFonts w:ascii="Calibri" w:eastAsia="Calibri" w:hAnsi="Calibri" w:cs="Calibri"/>
          <w:color w:val="050505"/>
          <w:sz w:val="22"/>
          <w:szCs w:val="22"/>
        </w:rPr>
        <w:t>“Like” us on Facebook-South Union Elementary</w:t>
      </w:r>
    </w:p>
    <w:p w14:paraId="4927AE0F" w14:textId="716F4B93" w:rsidR="00C10AF7" w:rsidRDefault="358C41EA" w:rsidP="4DFFC131">
      <w:pPr>
        <w:shd w:val="clear" w:color="auto" w:fill="FFFFFF" w:themeFill="background1"/>
        <w:spacing w:after="0"/>
      </w:pPr>
      <w:r w:rsidRPr="4DFFC131">
        <w:rPr>
          <w:rFonts w:ascii="Calibri" w:eastAsia="Calibri" w:hAnsi="Calibri" w:cs="Calibri"/>
          <w:color w:val="242424"/>
          <w:sz w:val="22"/>
          <w:szCs w:val="22"/>
        </w:rPr>
        <w:t xml:space="preserve"> </w:t>
      </w:r>
    </w:p>
    <w:p w14:paraId="5001FAEA" w14:textId="19EBF76D" w:rsidR="00C10AF7" w:rsidRDefault="358C41EA" w:rsidP="4DFFC131">
      <w:pPr>
        <w:shd w:val="clear" w:color="auto" w:fill="FFFFFF" w:themeFill="background1"/>
        <w:spacing w:after="0"/>
      </w:pPr>
      <w:r w:rsidRPr="4DFFC131">
        <w:rPr>
          <w:rFonts w:ascii="Calibri" w:eastAsia="Calibri" w:hAnsi="Calibri" w:cs="Calibri"/>
          <w:color w:val="242424"/>
          <w:sz w:val="22"/>
          <w:szCs w:val="22"/>
        </w:rPr>
        <w:t xml:space="preserve"> </w:t>
      </w:r>
    </w:p>
    <w:p w14:paraId="38113F44" w14:textId="07A8B836" w:rsidR="00C10AF7" w:rsidRDefault="358C41EA" w:rsidP="4DFFC131">
      <w:pPr>
        <w:spacing w:after="0"/>
      </w:pPr>
      <w:r w:rsidRPr="4DFFC131">
        <w:rPr>
          <w:rFonts w:ascii="Candara" w:eastAsia="Candara" w:hAnsi="Candara" w:cs="Candara"/>
          <w:color w:val="2F5496"/>
          <w:sz w:val="22"/>
          <w:szCs w:val="22"/>
        </w:rPr>
        <w:t>Kelly Ruden</w:t>
      </w:r>
    </w:p>
    <w:p w14:paraId="19A9030B" w14:textId="6A2AD4EB" w:rsidR="00C10AF7" w:rsidRDefault="358C41EA" w:rsidP="4DFFC131">
      <w:pPr>
        <w:spacing w:after="0"/>
      </w:pPr>
      <w:r w:rsidRPr="4DFFC131">
        <w:rPr>
          <w:rFonts w:ascii="Candara" w:eastAsia="Candara" w:hAnsi="Candara" w:cs="Candara"/>
          <w:color w:val="2F5496"/>
          <w:sz w:val="22"/>
          <w:szCs w:val="22"/>
        </w:rPr>
        <w:t>Associate Principal</w:t>
      </w:r>
    </w:p>
    <w:p w14:paraId="41E3B1E3" w14:textId="69579EE1" w:rsidR="00C10AF7" w:rsidRDefault="358C41EA" w:rsidP="4DFFC131">
      <w:pPr>
        <w:spacing w:after="0"/>
      </w:pPr>
      <w:r w:rsidRPr="4DFFC131">
        <w:rPr>
          <w:rFonts w:ascii="Candara" w:eastAsia="Candara" w:hAnsi="Candara" w:cs="Candara"/>
          <w:color w:val="2F5496"/>
          <w:sz w:val="22"/>
          <w:szCs w:val="22"/>
        </w:rPr>
        <w:t>South Union Elementary</w:t>
      </w:r>
    </w:p>
    <w:p w14:paraId="3817A68A" w14:textId="6584BA38" w:rsidR="00C10AF7" w:rsidRDefault="358C41EA" w:rsidP="4DFFC131">
      <w:pPr>
        <w:spacing w:after="0"/>
      </w:pPr>
      <w:r w:rsidRPr="4DFFC131">
        <w:rPr>
          <w:rFonts w:ascii="Candara" w:eastAsia="Candara" w:hAnsi="Candara" w:cs="Candara"/>
          <w:color w:val="2F5496"/>
          <w:sz w:val="22"/>
          <w:szCs w:val="22"/>
        </w:rPr>
        <w:t>(515) 242-8409</w:t>
      </w:r>
    </w:p>
    <w:p w14:paraId="3A2F5E00" w14:textId="729EF0E3" w:rsidR="00C10AF7" w:rsidRDefault="358C41EA" w:rsidP="4DFFC131">
      <w:pPr>
        <w:spacing w:after="0"/>
      </w:pPr>
      <w:r w:rsidRPr="4DFFC131">
        <w:rPr>
          <w:rFonts w:ascii="Candara" w:eastAsia="Candara" w:hAnsi="Candara" w:cs="Candara"/>
          <w:color w:val="C00000"/>
          <w:sz w:val="16"/>
          <w:szCs w:val="16"/>
        </w:rPr>
        <w:t xml:space="preserve"> </w:t>
      </w:r>
    </w:p>
    <w:p w14:paraId="67F94C5E" w14:textId="18D9158E" w:rsidR="00C10AF7" w:rsidRDefault="358C41EA" w:rsidP="4DFFC131">
      <w:pPr>
        <w:spacing w:after="0"/>
      </w:pPr>
      <w:r w:rsidRPr="4DFFC131">
        <w:rPr>
          <w:rFonts w:ascii="Candara" w:eastAsia="Candara" w:hAnsi="Candara" w:cs="Candara"/>
          <w:color w:val="C00000"/>
          <w:sz w:val="28"/>
          <w:szCs w:val="28"/>
        </w:rPr>
        <w:t xml:space="preserve">We’re all aboard </w:t>
      </w:r>
      <w:r w:rsidRPr="4DFFC131">
        <w:rPr>
          <w:rFonts w:ascii="Candara" w:eastAsia="Candara" w:hAnsi="Candara" w:cs="Candara"/>
          <w:b/>
          <w:bCs/>
          <w:i/>
          <w:iCs/>
          <w:color w:val="C00000"/>
          <w:sz w:val="28"/>
          <w:szCs w:val="28"/>
        </w:rPr>
        <w:t>only</w:t>
      </w:r>
      <w:r w:rsidRPr="4DFFC131">
        <w:rPr>
          <w:rFonts w:ascii="Candara" w:eastAsia="Candara" w:hAnsi="Candara" w:cs="Candara"/>
          <w:color w:val="C00000"/>
          <w:sz w:val="28"/>
          <w:szCs w:val="28"/>
        </w:rPr>
        <w:t xml:space="preserve"> when ALL means ALL…SU this is US!!!</w:t>
      </w:r>
    </w:p>
    <w:p w14:paraId="5B98AD62" w14:textId="19AFF459" w:rsidR="00C10AF7" w:rsidRDefault="00C10AF7" w:rsidP="4DFFC131">
      <w:pPr>
        <w:shd w:val="clear" w:color="auto" w:fill="FFFFFF" w:themeFill="background1"/>
        <w:spacing w:after="0"/>
        <w:rPr>
          <w:rFonts w:ascii="Calibri" w:eastAsia="Calibri" w:hAnsi="Calibri" w:cs="Calibri"/>
          <w:color w:val="242424"/>
          <w:sz w:val="22"/>
          <w:szCs w:val="22"/>
        </w:rPr>
      </w:pPr>
    </w:p>
    <w:p w14:paraId="2C078E63" w14:textId="5102550F" w:rsidR="00C10AF7" w:rsidRDefault="00C10AF7" w:rsidP="4DFFC131"/>
    <w:sectPr w:rsidR="00C10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1EE6"/>
    <w:multiLevelType w:val="hybridMultilevel"/>
    <w:tmpl w:val="5452383C"/>
    <w:lvl w:ilvl="0" w:tplc="D526B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C4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967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EE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6A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8E8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46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6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CA7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185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13159A"/>
    <w:rsid w:val="00C10AF7"/>
    <w:rsid w:val="00C86277"/>
    <w:rsid w:val="358C41EA"/>
    <w:rsid w:val="4DFFC131"/>
    <w:rsid w:val="4F13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159A"/>
  <w15:chartTrackingRefBased/>
  <w15:docId w15:val="{DCFF8196-EEF6-4349-AB60-D9096254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.Snyder@dm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lly.Ruden@dm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ll.Burke@dmschools.org" TargetMode="External"/><Relationship Id="rId5" Type="http://schemas.openxmlformats.org/officeDocument/2006/relationships/hyperlink" Target="https://nam12.safelinks.protection.outlook.com/?url=https%3A%2F%2Fwww.dmschools.org%2Fstudent-support-and-parent-feedback%2F&amp;data=05%7C02%7CAshley.Snyder%40dmschools.org%7C8dc4d012bc044fe5da7108dc1e9fd85e%7Ceba5623b50fe4e37bd3884cca5305de7%7C0%7C0%7C638418919069868359%7CUnknown%7CTWFpbGZsb3d8eyJWIjoiMC4wLjAwMDAiLCJQIjoiV2luMzIiLCJBTiI6Ik1haWwiLCJXVCI6Mn0%3D%7C3000%7C%7C%7C&amp;sdata=JbNo5WemXw4xm%2FSobe%2BX4CvPD1oZU%2F5Pkt0o9lfu26A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Ashley</dc:creator>
  <cp:keywords/>
  <dc:description/>
  <cp:lastModifiedBy>Snyder, Ashley</cp:lastModifiedBy>
  <cp:revision>2</cp:revision>
  <dcterms:created xsi:type="dcterms:W3CDTF">2024-01-26T19:08:00Z</dcterms:created>
  <dcterms:modified xsi:type="dcterms:W3CDTF">2024-01-26T19:08:00Z</dcterms:modified>
</cp:coreProperties>
</file>